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060E" w14:textId="4A7252AA" w:rsidR="00B53B3A" w:rsidRPr="006938D0" w:rsidRDefault="00B53B3A" w:rsidP="00B53B3A">
      <w:pPr>
        <w:jc w:val="center"/>
        <w:rPr>
          <w:sz w:val="48"/>
          <w:szCs w:val="48"/>
        </w:rPr>
      </w:pPr>
      <w:r w:rsidRPr="006938D0">
        <w:rPr>
          <w:sz w:val="48"/>
          <w:szCs w:val="48"/>
        </w:rPr>
        <w:t>Installation d</w:t>
      </w:r>
      <w:r>
        <w:rPr>
          <w:sz w:val="48"/>
          <w:szCs w:val="48"/>
        </w:rPr>
        <w:t>e WinGP sur</w:t>
      </w:r>
      <w:r w:rsidRPr="006938D0">
        <w:rPr>
          <w:sz w:val="48"/>
          <w:szCs w:val="48"/>
        </w:rPr>
        <w:t xml:space="preserve"> PC</w:t>
      </w:r>
    </w:p>
    <w:p w14:paraId="4EB5B0E6" w14:textId="25E3E9BE" w:rsidR="00492582" w:rsidRDefault="00492582" w:rsidP="00490671">
      <w:pPr>
        <w:jc w:val="both"/>
        <w:rPr>
          <w:b/>
          <w:bCs/>
        </w:rPr>
      </w:pPr>
      <w:r w:rsidRPr="00492582">
        <w:rPr>
          <w:b/>
          <w:bCs/>
        </w:rPr>
        <w:t>Installation de WinGP</w:t>
      </w:r>
      <w:r w:rsidR="002D4627">
        <w:rPr>
          <w:b/>
          <w:bCs/>
        </w:rPr>
        <w:t> </w:t>
      </w:r>
      <w:r w:rsidR="00A10B3D">
        <w:rPr>
          <w:b/>
          <w:bCs/>
        </w:rPr>
        <w:t>:</w:t>
      </w:r>
    </w:p>
    <w:p w14:paraId="1112CE89" w14:textId="57358D17" w:rsidR="000502B8" w:rsidRDefault="008D106D" w:rsidP="008F02F6">
      <w:pPr>
        <w:pStyle w:val="Paragraphedeliste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B0757" wp14:editId="5954EB98">
            <wp:simplePos x="0" y="0"/>
            <wp:positionH relativeFrom="margin">
              <wp:align>center</wp:align>
            </wp:positionH>
            <wp:positionV relativeFrom="paragraph">
              <wp:posOffset>464185</wp:posOffset>
            </wp:positionV>
            <wp:extent cx="3990975" cy="2938145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2B8">
        <w:t>Télécharger la dernière version de l’installateur de GpProEx, puis au lancement installer WinGP</w:t>
      </w:r>
      <w:r w:rsidR="008F02F6">
        <w:t>, suivez la procédure d’installation et accepter les conditions générales.</w:t>
      </w:r>
    </w:p>
    <w:p w14:paraId="5F7CBE4D" w14:textId="39345F88" w:rsidR="000502B8" w:rsidRDefault="000502B8" w:rsidP="00490671">
      <w:pPr>
        <w:jc w:val="both"/>
      </w:pPr>
    </w:p>
    <w:p w14:paraId="4F9D72CD" w14:textId="1B20515D" w:rsidR="00BF7BA4" w:rsidRDefault="00BB6C07" w:rsidP="008F02F6">
      <w:pPr>
        <w:pStyle w:val="Paragraphedeliste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3E75B5" wp14:editId="41DE29BD">
            <wp:simplePos x="0" y="0"/>
            <wp:positionH relativeFrom="margin">
              <wp:align>center</wp:align>
            </wp:positionH>
            <wp:positionV relativeFrom="paragraph">
              <wp:posOffset>459105</wp:posOffset>
            </wp:positionV>
            <wp:extent cx="4229100" cy="323151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2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BA4">
        <w:t xml:space="preserve">Ensuite vous allez devoir rentrer votre clef de licence, ou rester en trial. En Trial vous devrez redémarrer WinGP </w:t>
      </w:r>
      <w:r w:rsidR="00AE412B">
        <w:t>toutes</w:t>
      </w:r>
      <w:r w:rsidR="00BF7BA4">
        <w:t xml:space="preserve"> les 3</w:t>
      </w:r>
      <w:r w:rsidR="00590661">
        <w:t xml:space="preserve"> </w:t>
      </w:r>
      <w:r w:rsidR="00BF7BA4">
        <w:t xml:space="preserve">heures. </w:t>
      </w:r>
    </w:p>
    <w:p w14:paraId="42BAADC4" w14:textId="55D10330" w:rsidR="00590661" w:rsidRDefault="00590661" w:rsidP="00490671">
      <w:pPr>
        <w:jc w:val="both"/>
      </w:pPr>
      <w:r>
        <w:t xml:space="preserve">Note : Sur un Panel Proface, une licence logiciel est suffisante, sur un iPC non </w:t>
      </w:r>
      <w:r w:rsidR="00B21792">
        <w:t>P</w:t>
      </w:r>
      <w:r>
        <w:t xml:space="preserve">roface, il vous faudra </w:t>
      </w:r>
      <w:r w:rsidR="00490671">
        <w:t>une licence matérielle</w:t>
      </w:r>
      <w:r>
        <w:t xml:space="preserve">. </w:t>
      </w:r>
    </w:p>
    <w:p w14:paraId="6BB73AB5" w14:textId="7A1F08EE" w:rsidR="00492582" w:rsidRDefault="00BF7BA4" w:rsidP="00490671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Vous allez devoir changer de chemin d’installation </w:t>
      </w:r>
      <w:r w:rsidR="008F02F6">
        <w:t>afin de ne plus être soumis au droit d’administrateur et de pouvoir transférer directement</w:t>
      </w:r>
      <w:r>
        <w:t>, par défaut nous ne sommes pas dans le bon dossier</w:t>
      </w:r>
      <w:r w:rsidR="0062574D">
        <w:t> :</w:t>
      </w:r>
    </w:p>
    <w:p w14:paraId="605C4898" w14:textId="67B0303C" w:rsidR="00BB6C07" w:rsidRDefault="001C666C" w:rsidP="00BB6C07">
      <w:pPr>
        <w:pStyle w:val="Paragraphedeliste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A1A3D" wp14:editId="47DD0DB2">
            <wp:simplePos x="0" y="0"/>
            <wp:positionH relativeFrom="margin">
              <wp:posOffset>500380</wp:posOffset>
            </wp:positionH>
            <wp:positionV relativeFrom="paragraph">
              <wp:posOffset>0</wp:posOffset>
            </wp:positionV>
            <wp:extent cx="4267200" cy="3291205"/>
            <wp:effectExtent l="0" t="0" r="0" b="444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"/>
                    <a:stretch/>
                  </pic:blipFill>
                  <pic:spPr bwMode="auto">
                    <a:xfrm>
                      <a:off x="0" y="0"/>
                      <a:ext cx="4267200" cy="329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82540" w14:textId="142B8C57" w:rsidR="00492582" w:rsidRPr="000A3DCB" w:rsidRDefault="00BB6C07" w:rsidP="00E70997">
      <w:pPr>
        <w:pStyle w:val="Paragraphedeliste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6584B" wp14:editId="00B4FC7F">
            <wp:simplePos x="0" y="0"/>
            <wp:positionH relativeFrom="margin">
              <wp:align>center</wp:align>
            </wp:positionH>
            <wp:positionV relativeFrom="paragraph">
              <wp:posOffset>449580</wp:posOffset>
            </wp:positionV>
            <wp:extent cx="3476625" cy="2828925"/>
            <wp:effectExtent l="0" t="0" r="9525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BA4">
        <w:t>Après avoir tout valid</w:t>
      </w:r>
      <w:r w:rsidR="00CA62F5">
        <w:t>é</w:t>
      </w:r>
      <w:r w:rsidR="00BF7BA4">
        <w:t xml:space="preserve">, WinGP est </w:t>
      </w:r>
      <w:r w:rsidR="0064425A">
        <w:t>installé :  il faudra redémarrer le PS6000 pour finir l’installation :</w:t>
      </w:r>
      <w:bookmarkStart w:id="0" w:name="_Hlk106265864"/>
    </w:p>
    <w:p w14:paraId="772F2B82" w14:textId="77777777" w:rsidR="00BB6C07" w:rsidRDefault="00BB6C07">
      <w:pPr>
        <w:rPr>
          <w:b/>
          <w:bCs/>
        </w:rPr>
      </w:pPr>
      <w:r>
        <w:rPr>
          <w:b/>
          <w:bCs/>
        </w:rPr>
        <w:br w:type="page"/>
      </w:r>
    </w:p>
    <w:p w14:paraId="7292D5F7" w14:textId="394069FF" w:rsidR="00AE412B" w:rsidRDefault="00AE412B" w:rsidP="00490671">
      <w:pPr>
        <w:jc w:val="both"/>
        <w:rPr>
          <w:b/>
          <w:bCs/>
        </w:rPr>
      </w:pPr>
      <w:r>
        <w:rPr>
          <w:b/>
          <w:bCs/>
        </w:rPr>
        <w:lastRenderedPageBreak/>
        <w:t>Lancer WinGP au démarrage</w:t>
      </w:r>
    </w:p>
    <w:p w14:paraId="67158EB8" w14:textId="57F6B392" w:rsidR="000A3DCB" w:rsidRPr="000A3DCB" w:rsidRDefault="000A3DCB" w:rsidP="00490671">
      <w:pPr>
        <w:jc w:val="both"/>
      </w:pPr>
      <w:r>
        <w:t>Cette fonctionnalité permet de lancer automatique WinGP au démarrage de Windows.</w:t>
      </w:r>
    </w:p>
    <w:p w14:paraId="489E19F5" w14:textId="7DE03195" w:rsidR="008F02F6" w:rsidRDefault="008F02F6" w:rsidP="008F02F6">
      <w:pPr>
        <w:pStyle w:val="Paragraphedeliste"/>
        <w:numPr>
          <w:ilvl w:val="0"/>
          <w:numId w:val="1"/>
        </w:numPr>
        <w:jc w:val="both"/>
      </w:pPr>
      <w:r>
        <w:t>Faites un raccourci du raccourci WinGP sur le bureau</w:t>
      </w:r>
    </w:p>
    <w:p w14:paraId="4E4BBD56" w14:textId="0952923E" w:rsidR="00AE412B" w:rsidRDefault="00AE412B" w:rsidP="008F02F6">
      <w:pPr>
        <w:pStyle w:val="Paragraphedeliste"/>
        <w:numPr>
          <w:ilvl w:val="0"/>
          <w:numId w:val="1"/>
        </w:numPr>
        <w:jc w:val="both"/>
      </w:pPr>
      <w:r>
        <w:t xml:space="preserve">Sur le bureau faites </w:t>
      </w:r>
      <w:r w:rsidR="000A3DCB">
        <w:t>Windows + R</w:t>
      </w:r>
      <w:r>
        <w:t xml:space="preserve">, </w:t>
      </w:r>
      <w:r w:rsidR="008F02F6">
        <w:t xml:space="preserve">la fenêtre </w:t>
      </w:r>
      <w:r>
        <w:t>exécuter apparait</w:t>
      </w:r>
    </w:p>
    <w:p w14:paraId="4AAB6748" w14:textId="296A7008" w:rsidR="00AE412B" w:rsidRDefault="000A3DCB" w:rsidP="008F02F6">
      <w:pPr>
        <w:pStyle w:val="Paragraphedeliste"/>
        <w:numPr>
          <w:ilvl w:val="0"/>
          <w:numId w:val="1"/>
        </w:numPr>
        <w:jc w:val="both"/>
      </w:pPr>
      <w:r w:rsidRPr="00AE412B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72F25EF" wp14:editId="4D7CC6A5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686689" cy="1838582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12B">
        <w:t xml:space="preserve"> </w:t>
      </w:r>
      <w:r w:rsidR="008F02F6">
        <w:t>Lancer</w:t>
      </w:r>
      <w:r w:rsidR="00AE412B">
        <w:t xml:space="preserve"> </w:t>
      </w:r>
      <w:r>
        <w:t>Shell : startup</w:t>
      </w:r>
      <w:r w:rsidR="00AE412B">
        <w:t xml:space="preserve"> </w:t>
      </w:r>
    </w:p>
    <w:p w14:paraId="30A17BA3" w14:textId="77777777" w:rsidR="000A3DCB" w:rsidRDefault="000A3DCB" w:rsidP="00490671">
      <w:pPr>
        <w:jc w:val="both"/>
      </w:pPr>
    </w:p>
    <w:p w14:paraId="7F1EFC0A" w14:textId="0047F4DC" w:rsidR="00AE412B" w:rsidRDefault="000A3DCB" w:rsidP="008F02F6">
      <w:pPr>
        <w:pStyle w:val="Paragraphedeliste"/>
        <w:numPr>
          <w:ilvl w:val="0"/>
          <w:numId w:val="1"/>
        </w:numPr>
        <w:jc w:val="both"/>
      </w:pPr>
      <w:r w:rsidRPr="00AE412B">
        <w:rPr>
          <w:noProof/>
        </w:rPr>
        <w:drawing>
          <wp:anchor distT="0" distB="0" distL="114300" distR="114300" simplePos="0" relativeHeight="251662336" behindDoc="0" locked="0" layoutInCell="1" allowOverlap="1" wp14:anchorId="2AD8E511" wp14:editId="22CD2164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5187349" cy="167640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40" b="57847"/>
                    <a:stretch/>
                  </pic:blipFill>
                  <pic:spPr bwMode="auto">
                    <a:xfrm>
                      <a:off x="0" y="0"/>
                      <a:ext cx="5187349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412B">
        <w:t xml:space="preserve">La fenêtre </w:t>
      </w:r>
      <w:r>
        <w:t>Windows</w:t>
      </w:r>
      <w:r w:rsidR="00AE412B">
        <w:t xml:space="preserve"> de démarrage apparait. Glisser le raccourci de WinGP dedans : </w:t>
      </w:r>
    </w:p>
    <w:bookmarkEnd w:id="0"/>
    <w:p w14:paraId="75CC5A10" w14:textId="7ED2B4E2" w:rsidR="001C291B" w:rsidRPr="00AE412B" w:rsidRDefault="001C291B" w:rsidP="00490671">
      <w:pPr>
        <w:jc w:val="both"/>
      </w:pPr>
    </w:p>
    <w:sectPr w:rsidR="001C291B" w:rsidRPr="00AE41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48E8" w14:textId="77777777" w:rsidR="00BF35A5" w:rsidRDefault="00BF35A5" w:rsidP="00307FB2">
      <w:pPr>
        <w:spacing w:after="0" w:line="240" w:lineRule="auto"/>
      </w:pPr>
      <w:r>
        <w:separator/>
      </w:r>
    </w:p>
  </w:endnote>
  <w:endnote w:type="continuationSeparator" w:id="0">
    <w:p w14:paraId="6625F1EC" w14:textId="77777777" w:rsidR="00BF35A5" w:rsidRDefault="00BF35A5" w:rsidP="0030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C5B4" w14:textId="77777777" w:rsidR="00FB5392" w:rsidRDefault="00FB5392" w:rsidP="00CE7D10">
    <w:pPr>
      <w:pStyle w:val="Pieddepage"/>
      <w:tabs>
        <w:tab w:val="clear" w:pos="4536"/>
        <w:tab w:val="clear" w:pos="9072"/>
        <w:tab w:val="left" w:pos="1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FF2F875" wp14:editId="1732786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74b749598b7d735737838a5d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34D54F" w14:textId="77777777" w:rsidR="00FB5392" w:rsidRPr="008B0B4E" w:rsidRDefault="00FB5392" w:rsidP="008B0B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8B0B4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2F875" id="_x0000_t202" coordsize="21600,21600" o:spt="202" path="m,l,21600r21600,l21600,xe">
              <v:stroke joinstyle="miter"/>
              <v:path gradientshapeok="t" o:connecttype="rect"/>
            </v:shapetype>
            <v:shape id="MSIPCM74b749598b7d735737838a5d" o:spid="_x0000_s1028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PFsgIAAE4FAAAOAAAAZHJzL2Uyb0RvYy54bWysVN1v0zAQf0fif7D8wBMsadM0aVk6laLC&#10;pG6r1KE9u47TREp8nu0uKYj/nXM+ujF4QrzY5/ud7/vu8qqpSvIktClAJnR04VMiJIe0kIeEfrtf&#10;f4gpMZbJlJUgRUJPwtCrxds3l7WaizHkUKZCE1QizbxWCc2tVXPPMzwXFTMXoIREMANdMYtPffBS&#10;zWrUXpXe2PenXg06VRq4MAa5nzuQLlr9WSa4vcsyIywpE4q+2fbU7bl3p7e4ZPODZioveO8G+wcv&#10;KlZINHpW9ZlZRo66+ENVVXANBjJ7waHyIMsKLtoYMJqR/yqaXc6UaGPB5Bh1TpP5f2r57dNWkyJN&#10;6HhMiWQV1uhmd71d3USTfTSZhbN4H6VREEZBFAcxC1NKUmE4pvDHu8cj2I9fmclXkIruNR+NgzCI&#10;4+nUf9/jojjktkfjCbZIDzwUqc17fjgLz/xtybiohBz+dCJrACt0R/cKrmUqml5Bd211UTF9+k1q&#10;hz2AzdnLjfq/96B6jn82vBHZYBOZP11v1MrMMUU7hUmyzSdosMcHvkGmK3mT6crdWEyCOHbZ6dxZ&#10;orGEIzMKp34wQogjNg7H/ix0arzn30ob+0VARRyRUI1etw3FnjbGdqKDiDMmYV2UZdu9pSR1QqdB&#10;6LcfzggqLyXacDF0vjrKNvumq/cQxx7SE4anoRsOo/i6QB82zNgt0zgN6DZOuL3DIysBbUFPUZKD&#10;/v43vpPHJkWUkhqnK6Hm8ci0oKS8lti+s9Fk4saxfSChX3L3A1ceqxXg4I5whyjekk7WlgOZaage&#10;cAEsnTWEmORoM6H7gVxZfCGAC4SL5bKlcfAUsxu5U9ypdtl0mb1vHphWffotFu4Whvlj81dV6GS7&#10;OiyPFrKiLZHLb5fNPu04tG2R+wXjtsLLdyv1vAYXvwAAAP//AwBQSwMEFAAGAAgAAAAhAF6iDg7f&#10;AAAACwEAAA8AAABkcnMvZG93bnJldi54bWxMj81OwzAQhO9IvIO1SNyoEyiBhjgVAnFBQhUFcXbi&#10;zU8Tr6PYbZO3Z3OC2+7MavabbDvZXpxw9K0jBfEqAoFUOtNSreD76+3mEYQPmozuHaGCGT1s88uL&#10;TKfGnekTT/tQCw4hn2oFTQhDKqUvG7Tar9yAxF7lRqsDr2MtzajPHG57eRtFibS6Jf7Q6AFfGiy7&#10;/dEqWO82RSUPnT18zO/z3HbVz2tRKXV9NT0/gQg4hb9jWPAZHXJmKtyRjBe9Ai4SWE3iNU+LH2+i&#10;BESxaPd3DyDzTP7vkP8CAAD//wMAUEsBAi0AFAAGAAgAAAAhALaDOJL+AAAA4QEAABMAAAAAAAAA&#10;AAAAAAAAAAAAAFtDb250ZW50X1R5cGVzXS54bWxQSwECLQAUAAYACAAAACEAOP0h/9YAAACUAQAA&#10;CwAAAAAAAAAAAAAAAAAvAQAAX3JlbHMvLnJlbHNQSwECLQAUAAYACAAAACEAQUQDxbICAABOBQAA&#10;DgAAAAAAAAAAAAAAAAAuAgAAZHJzL2Uyb0RvYy54bWxQSwECLQAUAAYACAAAACEAXqIODt8AAAAL&#10;AQAADwAAAAAAAAAAAAAAAAAMBQAAZHJzL2Rvd25yZXYueG1sUEsFBgAAAAAEAAQA8wAAABgGAAAA&#10;AA==&#10;" o:allowincell="f" filled="f" stroked="f" strokeweight=".5pt">
              <v:textbox inset=",0,,0">
                <w:txbxContent>
                  <w:p w14:paraId="3A34D54F" w14:textId="77777777" w:rsidR="00FB5392" w:rsidRPr="008B0B4E" w:rsidRDefault="00FB5392" w:rsidP="008B0B4E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8B0B4E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19702" wp14:editId="1D4AD2D0">
              <wp:simplePos x="0" y="0"/>
              <wp:positionH relativeFrom="column">
                <wp:posOffset>5940202</wp:posOffset>
              </wp:positionH>
              <wp:positionV relativeFrom="paragraph">
                <wp:posOffset>272992</wp:posOffset>
              </wp:positionV>
              <wp:extent cx="416929" cy="182880"/>
              <wp:effectExtent l="0" t="0" r="2540" b="7620"/>
              <wp:wrapNone/>
              <wp:docPr id="1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29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E809AC" w14:textId="77777777" w:rsidR="00FB5392" w:rsidRDefault="00FB53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419702" id="Text Box 25" o:spid="_x0000_s1029" type="#_x0000_t202" style="position:absolute;margin-left:467.75pt;margin-top:21.5pt;width:32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VnCwIAAPYDAAAOAAAAZHJzL2Uyb0RvYy54bWysU8tu2zAQvBfoPxC815LdJrUFy0GaNEWB&#10;9AEk/QCaoiyiJJdd0pbcr8+SstwgvRXVgViRu8OdmeX6arCGHRQGDa7m81nJmXISGu12Nf/xePdm&#10;yVmIwjXCgFM1P6rArzavX617X6kFdGAahYxAXKh6X/MuRl8VRZCdsiLMwCtHhy2gFZF+cVc0KHpC&#10;t6ZYlOVl0QM2HkGqEGj3djzkm4zftkrGb20bVGSm5tRbzCvmdZvWYrMW1Q6F77Q8tSH+oQsrtKNL&#10;z1C3Igq2R/0XlNUSIUAbZxJsAW2rpcociM28fMHmoRNeZS4kTvBnmcL/g5VfD9+R6Ya8e8+ZE5Y8&#10;elRDZB9gYIuLpE/vQ0VpD54S40D7lJu5Bn8P8mdgDm464XbqGhH6TomG+punyuJZ6YgTEsi2/wIN&#10;3SP2ETLQ0KJN4pEcjNDJp+PZm9SLpM1388vVYsWZpKP5crFcZu8KUU3FHkP8pMCyFNQcyfoMLg73&#10;IaZmRDWlpLsc3Gljsv3Gsb7mqwui++LE6kjTabSt+bJM3zgvieNH1+TiKLQZY7rAuBPpxHNkHIft&#10;kPV9O2m5heZIKiCMw0iPh4IO8DdnPQ1izcOvvUDFmfnsSMk0tVOAU7CdAuEkldY8cjaGN3Gc7r1H&#10;vesIefTKwTWp3eqsRLJl7OLULg1XFuj0ENL0Pv/PWX+e6+YJAAD//wMAUEsDBBQABgAIAAAAIQCq&#10;TBK+4AAAAAoBAAAPAAAAZHJzL2Rvd25yZXYueG1sTI/BbsIwEETvlfoP1iL1VuxAoRDiIFS1p0oV&#10;IT306MRLYhGv09hA+vc1p/a42qeZN9l2tB274OCNIwnJVABDqp021Ej4LN8eV8B8UKRV5wgl/KCH&#10;bX5/l6lUuysVeDmEhsUQ8qmS0IbQp5z7ukWr/NT1SPF3dINVIZ5Dw/WgrjHcdnwmxJJbZSg2tKrH&#10;lxbr0+FsJey+qHg13x/VvjgWpizXgt6XJykfJuNuAyzgGP5guOlHdcijU+XOpD3rJKzni0VEJTzN&#10;46YbIEQyA1ZJeE5WwPOM/5+Q/wIAAP//AwBQSwECLQAUAAYACAAAACEAtoM4kv4AAADhAQAAEwAA&#10;AAAAAAAAAAAAAAAAAAAAW0NvbnRlbnRfVHlwZXNdLnhtbFBLAQItABQABgAIAAAAIQA4/SH/1gAA&#10;AJQBAAALAAAAAAAAAAAAAAAAAC8BAABfcmVscy8ucmVsc1BLAQItABQABgAIAAAAIQDvAdVnCwIA&#10;APYDAAAOAAAAAAAAAAAAAAAAAC4CAABkcnMvZTJvRG9jLnhtbFBLAQItABQABgAIAAAAIQCqTBK+&#10;4AAAAAoBAAAPAAAAAAAAAAAAAAAAAGUEAABkcnMvZG93bnJldi54bWxQSwUGAAAAAAQABADzAAAA&#10;cgUAAAAA&#10;" filled="f" stroked="f">
              <v:textbox inset="0,0,0,0">
                <w:txbxContent>
                  <w:p w14:paraId="17E809AC" w14:textId="77777777" w:rsidR="00FB5392" w:rsidRDefault="00FB539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color w:val="8C8C8C" w:themeColor="background1" w:themeShade="8C"/>
                      </w:rPr>
                      <w:t>2</w:t>
                    </w:r>
                    <w:r>
                      <w:rPr>
                        <w:color w:val="8C8C8C" w:themeColor="background1" w:themeShade="8C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863A0C" wp14:editId="6A6DB8F2">
              <wp:simplePos x="0" y="0"/>
              <wp:positionH relativeFrom="column">
                <wp:posOffset>-655955</wp:posOffset>
              </wp:positionH>
              <wp:positionV relativeFrom="paragraph">
                <wp:posOffset>224155</wp:posOffset>
              </wp:positionV>
              <wp:extent cx="7200000" cy="0"/>
              <wp:effectExtent l="0" t="0" r="0" b="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D3EA5" id="Connecteur droit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17.65pt" to="515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iEtQEAAMMDAAAOAAAAZHJzL2Uyb0RvYy54bWysU8Fu2zAMvQ/oPwi6L3Z62AojTg8ptsvQ&#10;Bd32AapMxQIkUaDU2Pn7UUriDtuAYcN8kEWTj+R7pDf3s3fiCJQshl6uV60UEDQONhx6+e3rh7d3&#10;UqSswqAcBujlCZK839682Uyxg1sc0Q1AgpOE1E2xl2POsWuapEfwKq0wQmCnQfIqs0mHZiA1cXbv&#10;mtu2fddMSEMk1JASf304O+W25jcGdP5sTIIsXC+5t1xPqudzOZvtRnUHUnG0+tKG+ocuvLKBiy6p&#10;HlRW4oXsL6m81YQJTV5p9A0aYzVUDsxm3f7E5suoIlQuLE6Ki0zp/6XVj8c9CTvw7HhSQXme0Q5D&#10;YOHghcRAaLNgF+s0xdRx+C7s6WKluKdCejbky5vpiLlqe1q0hTkLzR/f87T4kUJffc0rMFLKHwG9&#10;KJdeOhsKbdWp46eUuRiHXkPYKI2cS9dbPjkowS48gWEqXGxd0XWJYOdIHBWPX2kNIa8LFc5XowvM&#10;WOcWYPtn4CW+QKEu2N+AF0StjCEvYG8D0u+q5/nasjnHXxU48y4SPONwqkOp0vCmVIaXrS6r+KNd&#10;4a//3vY7AAAA//8DAFBLAwQUAAYACAAAACEA2KUq8eAAAAALAQAADwAAAGRycy9kb3ducmV2Lnht&#10;bEyPUWvCMBDH3wd+h3CDvWmiZTJqUxFBdMKQuYF7jM3ZdjaXkkRbv/0ie9iejrv78b/fZfPeNOyK&#10;zteWJIxHAhhSYXVNpYTPj9XwBZgPirRqLKGEG3qY54OHTKXadvSO130oWQwhnyoJVQhtyrkvKjTK&#10;j2yLFHcn64wKsXUl1051Mdw0fCLElBtVU7xQqRaXFRbn/cVIeHObzXKxvX3T7st0h8n2sHvt11I+&#10;PfaLGbCAffiD4a4f1SGPTkd7Ie1ZI2E4FkkSWQnJc6x3QiRiCuz4O+F5xv//kP8AAAD//wMAUEsB&#10;Ai0AFAAGAAgAAAAhALaDOJL+AAAA4QEAABMAAAAAAAAAAAAAAAAAAAAAAFtDb250ZW50X1R5cGVz&#10;XS54bWxQSwECLQAUAAYACAAAACEAOP0h/9YAAACUAQAACwAAAAAAAAAAAAAAAAAvAQAAX3JlbHMv&#10;LnJlbHNQSwECLQAUAAYACAAAACEA34CYhLUBAADDAwAADgAAAAAAAAAAAAAAAAAuAgAAZHJzL2Uy&#10;b0RvYy54bWxQSwECLQAUAAYACAAAACEA2KUq8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E5D0CE9" wp14:editId="22C4F6D3">
          <wp:simplePos x="0" y="0"/>
          <wp:positionH relativeFrom="column">
            <wp:posOffset>-579120</wp:posOffset>
          </wp:positionH>
          <wp:positionV relativeFrom="paragraph">
            <wp:posOffset>19381</wp:posOffset>
          </wp:positionV>
          <wp:extent cx="884555" cy="335915"/>
          <wp:effectExtent l="0" t="0" r="0" b="698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DDA7E02" w14:textId="77777777" w:rsidR="00FB5392" w:rsidRDefault="00FB5392" w:rsidP="00CE7D10">
    <w:pPr>
      <w:pStyle w:val="Pieddepage"/>
      <w:tabs>
        <w:tab w:val="clear" w:pos="4536"/>
        <w:tab w:val="clear" w:pos="9072"/>
        <w:tab w:val="left" w:pos="1300"/>
      </w:tabs>
    </w:pPr>
  </w:p>
  <w:p w14:paraId="3220D0B2" w14:textId="527DAF34" w:rsidR="00FB5392" w:rsidRDefault="00FB5392" w:rsidP="00CE7D10">
    <w:pPr>
      <w:pStyle w:val="Pieddepage"/>
      <w:tabs>
        <w:tab w:val="clear" w:pos="4536"/>
        <w:tab w:val="clear" w:pos="9072"/>
        <w:tab w:val="left" w:pos="1300"/>
      </w:tabs>
      <w:jc w:val="right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3DCE9F" wp14:editId="532C9F06">
              <wp:simplePos x="0" y="0"/>
              <wp:positionH relativeFrom="column">
                <wp:posOffset>2580384</wp:posOffset>
              </wp:positionH>
              <wp:positionV relativeFrom="paragraph">
                <wp:posOffset>187562</wp:posOffset>
              </wp:positionV>
              <wp:extent cx="586854" cy="272955"/>
              <wp:effectExtent l="0" t="0" r="22860" b="133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54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ADA602" id="Rectangle 23" o:spid="_x0000_s1026" style="position:absolute;margin-left:203.2pt;margin-top:14.75pt;width:46.2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bkkgIAAK0FAAAOAAAAZHJzL2Uyb0RvYy54bWysVE1v2zAMvQ/YfxB0X514ST+COkWQIsOA&#10;og3aDj0rshQbkEVNUuJkv36UZDtdV+xQLAdFFMlH8pnk9c2hUWQvrKtBF3R8NqJEaA5lrbcF/fG8&#10;+nJJifNMl0yBFgU9Ckdv5p8/XbdmJnKoQJXCEgTRbtaaglbem1mWOV6JhrkzMEKjUoJtmEfRbrPS&#10;shbRG5Xlo9F51oItjQUunMPX26Sk84gvpeD+QUonPFEFxdx8PG08N+HM5tdstrXMVDXv0mAfyKJh&#10;tcagA9Qt84zsbP0XVFNzCw6kP+PQZCBlzUWsAasZj95U81QxI2ItSI4zA03u/8Hy+/3akrosaP6V&#10;Es0a/EaPyBrTWyUIviFBrXEztHsya9tJDq+h2oO0TfjHOsghknocSBUHTzg+Ti/PL6cTSjiq8ov8&#10;ajoNmNnJ2VjnvwloSLgU1GL0SCXb3zmfTHuTEMuBqstVrVQUQp+IpbJkz/ALb7bjDvwPK6U/5Ig5&#10;Bs8s1J8qjjd/VCLgKf0oJFKHNeYx4di0p2QY50L7cVJVrBQpx+kIf32WffqRkAgYkCVWN2B3AL1l&#10;AumxEz2dfXAVsecH59G/EkvOg0eMDNoPzk2twb4HoLCqLnKy70lK1ASWNlAesbEspIlzhq9q/Lx3&#10;zPk1szhiOIy4NvwDHlJBW1DobpRUYH+99x7ssfNRS0mLI1tQ93PHrKBEfdc4E1fjySTMeBQm04sc&#10;Bftas3mt0btmCdgzY1xQhsdrsPeqv0oLzQtul0WIiiqmOcYuKPe2F5Y+rRLcT1wsFtEM59owf6ef&#10;DA/ggdXQvs+HF2ZN1+Meh+Me+vFmszetnmyDp4bFzoOs4xyceO34xp0QG6fbX2HpvJaj1WnLzn8D&#10;AAD//wMAUEsDBBQABgAIAAAAIQBXU12B4AAAAAkBAAAPAAAAZHJzL2Rvd25yZXYueG1sTI9NS8NA&#10;EIbvgv9hGcGb3RjSj6SZFBFFBA+1FexxmuwmwexuyG7S+O8dT3oc5uF9nzffzaYTkxp86yzC/SIC&#10;oWzpqtbWCB/H57sNCB/IVtQ5qxC+lYddcX2VU1a5i31X0yHUgkOszwihCaHPpPRlowz5heuV5Z92&#10;g6HA51DLaqALh5tOxlG0koZayw0N9eqxUeXXYTQIJ00vx6dX/yZ1POm03Y+fej0i3t7MD1sQQc3h&#10;D4ZffVaHgp3ObrSVFx1CEq0SRhHidAmCgSTd8JYzwjpegixy+X9B8QMAAP//AwBQSwECLQAUAAYA&#10;CAAAACEAtoM4kv4AAADhAQAAEwAAAAAAAAAAAAAAAAAAAAAAW0NvbnRlbnRfVHlwZXNdLnhtbFBL&#10;AQItABQABgAIAAAAIQA4/SH/1gAAAJQBAAALAAAAAAAAAAAAAAAAAC8BAABfcmVscy8ucmVsc1BL&#10;AQItABQABgAIAAAAIQAdvHbkkgIAAK0FAAAOAAAAAAAAAAAAAAAAAC4CAABkcnMvZTJvRG9jLnht&#10;bFBLAQItABQABgAIAAAAIQBXU12B4AAAAAkBAAAPAAAAAAAAAAAAAAAAAOwEAABkcnMvZG93bnJl&#10;di54bWxQSwUGAAAAAAQABADzAAAA+QUAAAAA&#10;" fillcolor="white [3212]" strokecolor="white [3212]" strokeweight="1pt"/>
          </w:pict>
        </mc:Fallback>
      </mc:AlternateContent>
    </w:r>
    <w:r>
      <w:rPr>
        <w:noProof/>
        <w:sz w:val="18"/>
        <w:szCs w:val="18"/>
      </w:rPr>
      <w:t>Mai</w:t>
    </w:r>
    <w:r w:rsidRPr="00CE7D10">
      <w:rPr>
        <w:sz w:val="18"/>
        <w:szCs w:val="18"/>
      </w:rPr>
      <w:t xml:space="preserve"> 22</w:t>
    </w:r>
  </w:p>
  <w:p w14:paraId="3C4F87B8" w14:textId="4E7A0594" w:rsidR="00307FB2" w:rsidRDefault="00307FB2" w:rsidP="00FB5392">
    <w:pPr>
      <w:pStyle w:val="Pieddepage"/>
      <w:tabs>
        <w:tab w:val="clear" w:pos="4536"/>
        <w:tab w:val="clear" w:pos="9072"/>
        <w:tab w:val="left" w:pos="2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CFCB" w14:textId="77777777" w:rsidR="00BF35A5" w:rsidRDefault="00BF35A5" w:rsidP="00307FB2">
      <w:pPr>
        <w:spacing w:after="0" w:line="240" w:lineRule="auto"/>
      </w:pPr>
      <w:r>
        <w:separator/>
      </w:r>
    </w:p>
  </w:footnote>
  <w:footnote w:type="continuationSeparator" w:id="0">
    <w:p w14:paraId="0C012144" w14:textId="77777777" w:rsidR="00BF35A5" w:rsidRDefault="00BF35A5" w:rsidP="0030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57A9" w14:textId="77777777" w:rsidR="00FB5392" w:rsidRDefault="00FB539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07DF16" wp14:editId="1406300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5B9CA" w14:textId="77777777" w:rsidR="00FB5392" w:rsidRDefault="00FB5392">
                          <w:pPr>
                            <w:spacing w:after="0" w:line="240" w:lineRule="auto"/>
                            <w:jc w:val="right"/>
                          </w:pPr>
                          <w:r>
                            <w:t>Procédure PROFACE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7DF16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    <v:textbox style="mso-fit-shape-to-text:t" inset=",0,,0">
                <w:txbxContent>
                  <w:p w14:paraId="14D5B9CA" w14:textId="77777777" w:rsidR="00FB5392" w:rsidRDefault="00FB5392">
                    <w:pPr>
                      <w:spacing w:after="0" w:line="240" w:lineRule="auto"/>
                      <w:jc w:val="right"/>
                    </w:pPr>
                    <w:r>
                      <w:t>Procédure PROFACE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6D38A3" wp14:editId="1522929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E85576" w14:textId="77777777" w:rsidR="00FB5392" w:rsidRDefault="00FB539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D38A3" id="Zone de texte 221" o:spid="_x0000_s1027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TzHQIAAB8EAAAOAAAAZHJzL2Uyb0RvYy54bWysU02P0zAQvSPxHyzfaZJqP7pR09XSVRHS&#10;wiItXLg5jtNYOB4zdpuUX8/YaUuBG+JieT78ZubN8/J+7A3bK/QabMWLWc6ZshIabbcV//J582bB&#10;mQ/CNsKAVRU/KM/vV69fLQdXqjl0YBqFjECsLwdX8S4EV2aZl53qhZ+BU5aCLWAvApm4zRoUA6H3&#10;Jpvn+U02ADYOQSrvyfs4Bfkq4betkuG5bb0KzFScegvpxHTW8cxWS1FuUbhOy2Mb4h+66IW2VPQM&#10;9SiCYDvUf0H1WiJ4aMNMQp9B22qp0gw0TZH/Mc1LJ5xKsxA53p1p8v8PVn7cf0Kmm4rP5wVnVvS0&#10;pK+0KtYoFtQYFIsBomlwvqTsF0f5YXwLI607jezdE8hvnllYd8Ju1QMiDJ0SDbWZXmYXTyccH0Hq&#10;4QM0VE3sAiSgscU+ckisMEKndR3OK6JOmCTnXVEsbigiKVTc5oviOvaWifL02KEP7xT0LF4qjqSA&#10;BC72Tz5MqaeUWMuD0c1GG5OMqDq1Nsj2gvQipFQ2TEOaXU/dTv7b6zxPyqGySajxSWriNzRjI6aF&#10;iD4Vjp5ERpx/YiKM9ZjoP3NcQ3MgdhAmrdLfoksH+IOzgXRacf99J1BxZt5bYviuuLqKwk4GXfDS&#10;W5+8wkqCqLgMyNlkrMP0DXYO9bajGqdtPtA+NjpxFRc39XNsnFSYBj3+mCjzSztl/frXq58AAAD/&#10;/wMAUEsDBBQABgAIAAAAIQBsbzaN3AAAAAQBAAAPAAAAZHJzL2Rvd25yZXYueG1sTI9BS8NAEIXv&#10;gv9hGcGb3VglrTGbUoIKUoraiudJdkyi2dmQ3aTRX+/Wi14GHu/x3jfpajKtGKl3jWUFl7MIBHFp&#10;dcOVgtf9/cUShPPIGlvLpOCLHKyy05MUE20P/ELjzlcilLBLUEHtfZdI6cqaDLqZ7YiD9257gz7I&#10;vpK6x0MoN62cR1EsDTYcFmrsKK+p/NwNRsFm/fD9VNw98sciz7eLfBw2b8+k1PnZtL4F4Wnyf2E4&#10;4gd0yAJTYQfWTrQKwiP+9x6966sYRKFgHt+AzFL5Hz77AQAA//8DAFBLAQItABQABgAIAAAAIQC2&#10;gziS/gAAAOEBAAATAAAAAAAAAAAAAAAAAAAAAABbQ29udGVudF9UeXBlc10ueG1sUEsBAi0AFAAG&#10;AAgAAAAhADj9If/WAAAAlAEAAAsAAAAAAAAAAAAAAAAALwEAAF9yZWxzLy5yZWxzUEsBAi0AFAAG&#10;AAgAAAAhACRitPMdAgAAHwQAAA4AAAAAAAAAAAAAAAAALgIAAGRycy9lMm9Eb2MueG1sUEsBAi0A&#10;FAAGAAgAAAAhAGxvNo3cAAAABAEAAA8AAAAAAAAAAAAAAAAAdwQAAGRycy9kb3ducmV2LnhtbFBL&#10;BQYAAAAABAAEAPMAAACABQAAAAA=&#10;" o:allowincell="f" fillcolor="#2f5496 [2404]" stroked="f">
              <v:textbox style="mso-fit-shape-to-text:t" inset=",0,,0">
                <w:txbxContent>
                  <w:p w14:paraId="0AE85576" w14:textId="77777777" w:rsidR="00FB5392" w:rsidRDefault="00FB539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205C69D" w14:textId="77777777" w:rsidR="00FB5392" w:rsidRDefault="00FB53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1D5"/>
    <w:multiLevelType w:val="hybridMultilevel"/>
    <w:tmpl w:val="D41CE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F84"/>
    <w:multiLevelType w:val="hybridMultilevel"/>
    <w:tmpl w:val="E6AE5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0A5"/>
    <w:multiLevelType w:val="hybridMultilevel"/>
    <w:tmpl w:val="9FC4B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F1B"/>
    <w:multiLevelType w:val="hybridMultilevel"/>
    <w:tmpl w:val="4A40C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B8"/>
    <w:rsid w:val="000502B8"/>
    <w:rsid w:val="00072002"/>
    <w:rsid w:val="000A3DCB"/>
    <w:rsid w:val="001C291B"/>
    <w:rsid w:val="001C666C"/>
    <w:rsid w:val="00272127"/>
    <w:rsid w:val="002D4627"/>
    <w:rsid w:val="00307FB2"/>
    <w:rsid w:val="00393330"/>
    <w:rsid w:val="003F3579"/>
    <w:rsid w:val="00490671"/>
    <w:rsid w:val="00492582"/>
    <w:rsid w:val="004B4242"/>
    <w:rsid w:val="00590661"/>
    <w:rsid w:val="0062574D"/>
    <w:rsid w:val="0064425A"/>
    <w:rsid w:val="00816453"/>
    <w:rsid w:val="0084481F"/>
    <w:rsid w:val="008C19DF"/>
    <w:rsid w:val="008D106D"/>
    <w:rsid w:val="008F02F6"/>
    <w:rsid w:val="00A00A51"/>
    <w:rsid w:val="00A10B3D"/>
    <w:rsid w:val="00AE412B"/>
    <w:rsid w:val="00B21792"/>
    <w:rsid w:val="00B35928"/>
    <w:rsid w:val="00B46FA7"/>
    <w:rsid w:val="00B53B3A"/>
    <w:rsid w:val="00B931E1"/>
    <w:rsid w:val="00BB6C07"/>
    <w:rsid w:val="00BF35A5"/>
    <w:rsid w:val="00BF7BA4"/>
    <w:rsid w:val="00CA62F5"/>
    <w:rsid w:val="00DA6DCA"/>
    <w:rsid w:val="00DB084B"/>
    <w:rsid w:val="00DF385C"/>
    <w:rsid w:val="00DF3E1D"/>
    <w:rsid w:val="00E70997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5A3F"/>
  <w15:chartTrackingRefBased/>
  <w15:docId w15:val="{99CCB1A5-65E7-4219-91C9-5B577836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FB2"/>
  </w:style>
  <w:style w:type="paragraph" w:styleId="Pieddepage">
    <w:name w:val="footer"/>
    <w:basedOn w:val="Normal"/>
    <w:link w:val="PieddepageCar"/>
    <w:uiPriority w:val="99"/>
    <w:unhideWhenUsed/>
    <w:rsid w:val="0030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FB2"/>
  </w:style>
  <w:style w:type="paragraph" w:styleId="Paragraphedeliste">
    <w:name w:val="List Paragraph"/>
    <w:basedOn w:val="Normal"/>
    <w:uiPriority w:val="34"/>
    <w:qFormat/>
    <w:rsid w:val="008F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Buret</dc:creator>
  <cp:keywords/>
  <dc:description/>
  <cp:lastModifiedBy>Romain Buret</cp:lastModifiedBy>
  <cp:revision>21</cp:revision>
  <dcterms:created xsi:type="dcterms:W3CDTF">2022-06-09T07:07:00Z</dcterms:created>
  <dcterms:modified xsi:type="dcterms:W3CDTF">2022-07-05T12:42:00Z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2022-07-05T12:42:41Z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322acfc7-8568-401b-ac8e-e6eaca212c3f</vt:lpwstr>
  </property>
  <property fmtid="{D5CDD505-2E9C-101B-9397-08002B2CF9AE}" pid="8" name="MSIP_Label_23f93e5f-d3c2-49a7-ba94-15405423c204_ContentBits">
    <vt:lpwstr>2</vt:lpwstr>
  </property>
</Properties>
</file>